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25" w:rsidRPr="008121C3" w:rsidRDefault="00234525">
      <w:pPr>
        <w:rPr>
          <w:rFonts w:cstheme="minorHAnsi"/>
          <w:b/>
          <w:lang w:val="sr-Cyrl-RS"/>
        </w:rPr>
      </w:pPr>
      <w:r w:rsidRPr="008121C3">
        <w:rPr>
          <w:rFonts w:cstheme="minorHAnsi"/>
          <w:b/>
          <w:lang w:val="sr-Cyrl-RS"/>
        </w:rPr>
        <w:t>ПОДРУЧЈЕ РАДА: ЕКОНОМИЈА, ПРАВО И АДМИНИСТРАЦИЈА</w:t>
      </w:r>
    </w:p>
    <w:p w:rsidR="008121C3" w:rsidRPr="008121C3" w:rsidRDefault="008121C3">
      <w:pPr>
        <w:rPr>
          <w:rFonts w:cstheme="minorHAnsi"/>
          <w:b/>
          <w:lang w:val="sr-Cyrl-RS"/>
        </w:rPr>
      </w:pPr>
      <w:r w:rsidRPr="008121C3">
        <w:rPr>
          <w:rFonts w:cstheme="minorHAnsi"/>
          <w:b/>
          <w:lang w:val="sr-Cyrl-RS"/>
        </w:rPr>
        <w:t>ОБРАЗОВНИ ПРОФИЛ: ЕКОНОМСКИ ТЕХНИЧАР</w:t>
      </w:r>
    </w:p>
    <w:p w:rsidR="00234525" w:rsidRPr="008121C3" w:rsidRDefault="00234525">
      <w:pPr>
        <w:rPr>
          <w:rFonts w:cstheme="minorHAnsi"/>
          <w:lang w:val="sr-Cyrl-RS"/>
        </w:rPr>
      </w:pPr>
      <w:r w:rsidRPr="008121C3">
        <w:rPr>
          <w:rFonts w:cstheme="minorHAnsi"/>
          <w:b/>
          <w:lang w:val="sr-Cyrl-RS"/>
        </w:rPr>
        <w:t xml:space="preserve">РАЗРЕД: </w:t>
      </w:r>
      <w:r w:rsidR="00D43DFA" w:rsidRPr="008121C3">
        <w:rPr>
          <w:rFonts w:cstheme="minorHAnsi"/>
          <w:b/>
          <w:lang w:val="sr-Cyrl-RS"/>
        </w:rPr>
        <w:t>ТРЕЋИ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865"/>
        <w:gridCol w:w="1768"/>
        <w:gridCol w:w="2267"/>
        <w:gridCol w:w="1913"/>
        <w:gridCol w:w="2105"/>
      </w:tblGrid>
      <w:tr w:rsidR="00234525" w:rsidRPr="008121C3" w:rsidTr="00674BAC">
        <w:tc>
          <w:tcPr>
            <w:tcW w:w="1865" w:type="dxa"/>
            <w:shd w:val="clear" w:color="auto" w:fill="C9C9C9" w:themeFill="accent3" w:themeFillTint="99"/>
          </w:tcPr>
          <w:p w:rsidR="00234525" w:rsidRPr="008121C3" w:rsidRDefault="00234525">
            <w:pPr>
              <w:rPr>
                <w:rFonts w:cstheme="minorHAnsi"/>
                <w:b/>
                <w:lang w:val="sr-Cyrl-RS"/>
              </w:rPr>
            </w:pPr>
            <w:r w:rsidRPr="008121C3">
              <w:rPr>
                <w:rFonts w:cstheme="minorHAnsi"/>
                <w:b/>
                <w:lang w:val="sr-Cyrl-RS"/>
              </w:rPr>
              <w:t>Назив предмета</w:t>
            </w:r>
          </w:p>
        </w:tc>
        <w:tc>
          <w:tcPr>
            <w:tcW w:w="1768" w:type="dxa"/>
            <w:shd w:val="clear" w:color="auto" w:fill="C9C9C9" w:themeFill="accent3" w:themeFillTint="99"/>
          </w:tcPr>
          <w:p w:rsidR="00234525" w:rsidRPr="008121C3" w:rsidRDefault="00234525">
            <w:pPr>
              <w:rPr>
                <w:rFonts w:cstheme="minorHAnsi"/>
                <w:b/>
                <w:lang w:val="sr-Cyrl-RS"/>
              </w:rPr>
            </w:pPr>
            <w:r w:rsidRPr="008121C3">
              <w:rPr>
                <w:rFonts w:cstheme="minorHAnsi"/>
                <w:b/>
                <w:lang w:val="sr-Cyrl-RS"/>
              </w:rPr>
              <w:t>Назив издавача</w:t>
            </w:r>
          </w:p>
        </w:tc>
        <w:tc>
          <w:tcPr>
            <w:tcW w:w="2267" w:type="dxa"/>
            <w:shd w:val="clear" w:color="auto" w:fill="C9C9C9" w:themeFill="accent3" w:themeFillTint="99"/>
          </w:tcPr>
          <w:p w:rsidR="00234525" w:rsidRPr="008121C3" w:rsidRDefault="00234525">
            <w:pPr>
              <w:rPr>
                <w:rFonts w:cstheme="minorHAnsi"/>
                <w:b/>
                <w:lang w:val="sr-Cyrl-RS"/>
              </w:rPr>
            </w:pPr>
            <w:r w:rsidRPr="008121C3">
              <w:rPr>
                <w:rFonts w:cstheme="minorHAnsi"/>
                <w:b/>
                <w:lang w:val="sr-Cyrl-RS"/>
              </w:rPr>
              <w:t>Назив уџбеника</w:t>
            </w:r>
          </w:p>
        </w:tc>
        <w:tc>
          <w:tcPr>
            <w:tcW w:w="1913" w:type="dxa"/>
            <w:shd w:val="clear" w:color="auto" w:fill="C9C9C9" w:themeFill="accent3" w:themeFillTint="99"/>
          </w:tcPr>
          <w:p w:rsidR="00234525" w:rsidRPr="008121C3" w:rsidRDefault="00234525">
            <w:pPr>
              <w:rPr>
                <w:rFonts w:cstheme="minorHAnsi"/>
                <w:b/>
                <w:lang w:val="sr-Cyrl-RS"/>
              </w:rPr>
            </w:pPr>
            <w:r w:rsidRPr="008121C3">
              <w:rPr>
                <w:rFonts w:cstheme="minorHAnsi"/>
                <w:b/>
                <w:lang w:val="sr-Cyrl-RS"/>
              </w:rPr>
              <w:t>Име/Имена аутора</w:t>
            </w:r>
          </w:p>
        </w:tc>
        <w:tc>
          <w:tcPr>
            <w:tcW w:w="2105" w:type="dxa"/>
            <w:shd w:val="clear" w:color="auto" w:fill="C9C9C9" w:themeFill="accent3" w:themeFillTint="99"/>
          </w:tcPr>
          <w:p w:rsidR="00234525" w:rsidRPr="008121C3" w:rsidRDefault="00234525">
            <w:pPr>
              <w:rPr>
                <w:rFonts w:cstheme="minorHAnsi"/>
                <w:b/>
                <w:lang w:val="sr-Cyrl-RS"/>
              </w:rPr>
            </w:pPr>
            <w:r w:rsidRPr="008121C3">
              <w:rPr>
                <w:rFonts w:cstheme="minorHAnsi"/>
                <w:b/>
                <w:lang w:val="sr-Cyrl-RS"/>
              </w:rPr>
              <w:t>Број и датум решења министра</w:t>
            </w:r>
          </w:p>
        </w:tc>
      </w:tr>
      <w:tr w:rsidR="00234525" w:rsidRPr="008121C3" w:rsidTr="00674BAC">
        <w:tc>
          <w:tcPr>
            <w:tcW w:w="1865" w:type="dxa"/>
          </w:tcPr>
          <w:p w:rsidR="00234525" w:rsidRPr="008121C3" w:rsidRDefault="00971091">
            <w:pPr>
              <w:rPr>
                <w:rFonts w:cstheme="minorHAnsi"/>
                <w:lang w:val="sr-Cyrl-RS"/>
              </w:rPr>
            </w:pPr>
            <w:r w:rsidRPr="008121C3">
              <w:rPr>
                <w:rFonts w:cstheme="minorHAnsi"/>
                <w:lang w:val="sr-Cyrl-RS"/>
              </w:rPr>
              <w:t>Српски језик и књижевност</w:t>
            </w:r>
          </w:p>
        </w:tc>
        <w:tc>
          <w:tcPr>
            <w:tcW w:w="1768" w:type="dxa"/>
          </w:tcPr>
          <w:p w:rsidR="00234525" w:rsidRPr="008121C3" w:rsidRDefault="00674BAC">
            <w:pPr>
              <w:rPr>
                <w:rFonts w:cstheme="minorHAnsi"/>
                <w:lang w:val="sr-Cyrl-RS"/>
              </w:rPr>
            </w:pPr>
            <w:r w:rsidRPr="00674BAC">
              <w:rPr>
                <w:rFonts w:cstheme="minorHAnsi"/>
                <w:lang w:val="sr-Cyrl-RS"/>
              </w:rPr>
              <w:t>Завод за уџбенике</w:t>
            </w:r>
          </w:p>
        </w:tc>
        <w:tc>
          <w:tcPr>
            <w:tcW w:w="2267" w:type="dxa"/>
          </w:tcPr>
          <w:p w:rsidR="00234525" w:rsidRPr="008121C3" w:rsidRDefault="00674BAC">
            <w:pPr>
              <w:rPr>
                <w:rFonts w:cstheme="minorHAnsi"/>
                <w:lang w:val="sr-Cyrl-RS"/>
              </w:rPr>
            </w:pPr>
            <w:r w:rsidRPr="00674BAC">
              <w:rPr>
                <w:rFonts w:cstheme="minorHAnsi"/>
                <w:lang w:val="sr-Cyrl-RS"/>
              </w:rPr>
              <w:t>Читанка са књижевнотеоријским појмовима за 3.разред средње школе</w:t>
            </w:r>
          </w:p>
        </w:tc>
        <w:tc>
          <w:tcPr>
            <w:tcW w:w="1913" w:type="dxa"/>
          </w:tcPr>
          <w:p w:rsidR="00234525" w:rsidRPr="008121C3" w:rsidRDefault="00674BAC">
            <w:pPr>
              <w:rPr>
                <w:rFonts w:cstheme="minorHAnsi"/>
                <w:lang w:val="sr-Cyrl-RS"/>
              </w:rPr>
            </w:pPr>
            <w:r w:rsidRPr="00674BAC">
              <w:rPr>
                <w:rFonts w:cstheme="minorHAnsi"/>
                <w:lang w:val="sr-Cyrl-RS"/>
              </w:rPr>
              <w:t>Љиљана Николић,Босиљка Милић</w:t>
            </w:r>
          </w:p>
        </w:tc>
        <w:tc>
          <w:tcPr>
            <w:tcW w:w="2105" w:type="dxa"/>
          </w:tcPr>
          <w:p w:rsidR="00234525" w:rsidRPr="00674BAC" w:rsidRDefault="00674BAC">
            <w:pPr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</w:tc>
      </w:tr>
      <w:tr w:rsidR="00234525" w:rsidRPr="008121C3" w:rsidTr="00674BAC">
        <w:tc>
          <w:tcPr>
            <w:tcW w:w="1865" w:type="dxa"/>
          </w:tcPr>
          <w:p w:rsidR="00234525" w:rsidRPr="008121C3" w:rsidRDefault="00971091">
            <w:pPr>
              <w:rPr>
                <w:rFonts w:cstheme="minorHAnsi"/>
                <w:lang w:val="sr-Cyrl-RS"/>
              </w:rPr>
            </w:pPr>
            <w:r w:rsidRPr="008121C3">
              <w:rPr>
                <w:rFonts w:cstheme="minorHAnsi"/>
                <w:lang w:val="sr-Cyrl-RS"/>
              </w:rPr>
              <w:t>Енглески језик</w:t>
            </w:r>
          </w:p>
          <w:p w:rsidR="00971091" w:rsidRPr="008121C3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768" w:type="dxa"/>
          </w:tcPr>
          <w:p w:rsidR="00234525" w:rsidRPr="008121C3" w:rsidRDefault="00674BAC">
            <w:pPr>
              <w:rPr>
                <w:rFonts w:cstheme="minorHAnsi"/>
                <w:lang w:val="sr-Cyrl-RS"/>
              </w:rPr>
            </w:pPr>
            <w:r w:rsidRPr="00674BAC">
              <w:rPr>
                <w:rFonts w:cstheme="minorHAnsi"/>
                <w:lang w:val="sr-Cyrl-RS"/>
              </w:rPr>
              <w:t>Oxford University Press</w:t>
            </w:r>
          </w:p>
        </w:tc>
        <w:tc>
          <w:tcPr>
            <w:tcW w:w="2267" w:type="dxa"/>
          </w:tcPr>
          <w:p w:rsidR="00234525" w:rsidRPr="008121C3" w:rsidRDefault="00674BAC">
            <w:pPr>
              <w:rPr>
                <w:rFonts w:cstheme="minorHAnsi"/>
                <w:lang w:val="sr-Cyrl-RS"/>
              </w:rPr>
            </w:pPr>
            <w:r w:rsidRPr="00674BAC">
              <w:rPr>
                <w:rFonts w:cstheme="minorHAnsi"/>
                <w:lang w:val="sr-Cyrl-RS"/>
              </w:rPr>
              <w:t>Headway Upper Intermediate Student's book 5th edition</w:t>
            </w:r>
          </w:p>
        </w:tc>
        <w:tc>
          <w:tcPr>
            <w:tcW w:w="1913" w:type="dxa"/>
          </w:tcPr>
          <w:p w:rsidR="00234525" w:rsidRPr="008121C3" w:rsidRDefault="00674BAC">
            <w:pPr>
              <w:rPr>
                <w:rFonts w:cstheme="minorHAnsi"/>
                <w:lang w:val="sr-Cyrl-RS"/>
              </w:rPr>
            </w:pPr>
            <w:r w:rsidRPr="00674BAC">
              <w:rPr>
                <w:rFonts w:cstheme="minorHAnsi"/>
                <w:lang w:val="sr-Cyrl-RS"/>
              </w:rPr>
              <w:t>John and Liz Soars ; Paul Hancock</w:t>
            </w:r>
          </w:p>
        </w:tc>
        <w:tc>
          <w:tcPr>
            <w:tcW w:w="2105" w:type="dxa"/>
          </w:tcPr>
          <w:p w:rsidR="00234525" w:rsidRPr="00674BAC" w:rsidRDefault="00674BAC">
            <w:pPr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</w:tc>
      </w:tr>
      <w:tr w:rsidR="00234525" w:rsidRPr="008121C3" w:rsidTr="00674BAC">
        <w:tc>
          <w:tcPr>
            <w:tcW w:w="1865" w:type="dxa"/>
          </w:tcPr>
          <w:p w:rsidR="00234525" w:rsidRPr="008121C3" w:rsidRDefault="00971091">
            <w:pPr>
              <w:rPr>
                <w:rFonts w:cstheme="minorHAnsi"/>
                <w:lang w:val="sr-Cyrl-RS"/>
              </w:rPr>
            </w:pPr>
            <w:r w:rsidRPr="008121C3">
              <w:rPr>
                <w:rFonts w:cstheme="minorHAnsi"/>
                <w:lang w:val="sr-Cyrl-RS"/>
              </w:rPr>
              <w:t>Физичко васпитање</w:t>
            </w:r>
          </w:p>
        </w:tc>
        <w:tc>
          <w:tcPr>
            <w:tcW w:w="1768" w:type="dxa"/>
          </w:tcPr>
          <w:p w:rsidR="00234525" w:rsidRPr="008121C3" w:rsidRDefault="00674BAC">
            <w:pPr>
              <w:rPr>
                <w:rFonts w:cstheme="minorHAnsi"/>
                <w:lang w:val="sr-Cyrl-RS"/>
              </w:rPr>
            </w:pPr>
            <w:r w:rsidRPr="00674BAC">
              <w:rPr>
                <w:rFonts w:cstheme="minorHAnsi"/>
                <w:lang w:val="sr-Cyrl-RS"/>
              </w:rPr>
              <w:t>NipPartizan</w:t>
            </w:r>
          </w:p>
        </w:tc>
        <w:tc>
          <w:tcPr>
            <w:tcW w:w="2267" w:type="dxa"/>
          </w:tcPr>
          <w:p w:rsidR="00234525" w:rsidRPr="008121C3" w:rsidRDefault="00674BAC">
            <w:pPr>
              <w:rPr>
                <w:rFonts w:cstheme="minorHAnsi"/>
                <w:lang w:val="sr-Cyrl-RS"/>
              </w:rPr>
            </w:pPr>
            <w:r w:rsidRPr="00674BAC">
              <w:rPr>
                <w:rFonts w:cstheme="minorHAnsi"/>
                <w:lang w:val="sr-Cyrl-RS"/>
              </w:rPr>
              <w:t>Čas telesnog vežbanja</w:t>
            </w:r>
          </w:p>
        </w:tc>
        <w:tc>
          <w:tcPr>
            <w:tcW w:w="1913" w:type="dxa"/>
          </w:tcPr>
          <w:p w:rsidR="00234525" w:rsidRPr="008121C3" w:rsidRDefault="00674BAC">
            <w:pPr>
              <w:rPr>
                <w:rFonts w:cstheme="minorHAnsi"/>
                <w:lang w:val="sr-Cyrl-RS"/>
              </w:rPr>
            </w:pPr>
            <w:r w:rsidRPr="00674BAC">
              <w:rPr>
                <w:rFonts w:cstheme="minorHAnsi"/>
                <w:lang w:val="sr-Cyrl-RS"/>
              </w:rPr>
              <w:t>Milivoj Matic</w:t>
            </w:r>
          </w:p>
        </w:tc>
        <w:tc>
          <w:tcPr>
            <w:tcW w:w="2105" w:type="dxa"/>
          </w:tcPr>
          <w:p w:rsidR="00234525" w:rsidRPr="00674BAC" w:rsidRDefault="00674BAC">
            <w:pPr>
              <w:rPr>
                <w:rFonts w:cstheme="minorHAnsi"/>
              </w:rPr>
            </w:pPr>
            <w:r>
              <w:rPr>
                <w:rFonts w:cstheme="minorHAnsi"/>
              </w:rPr>
              <w:t>1985</w:t>
            </w:r>
          </w:p>
        </w:tc>
      </w:tr>
      <w:tr w:rsidR="00234525" w:rsidRPr="008121C3" w:rsidTr="00674BAC">
        <w:tc>
          <w:tcPr>
            <w:tcW w:w="1865" w:type="dxa"/>
          </w:tcPr>
          <w:p w:rsidR="00234525" w:rsidRPr="008121C3" w:rsidRDefault="00971091">
            <w:pPr>
              <w:rPr>
                <w:rFonts w:cstheme="minorHAnsi"/>
                <w:lang w:val="sr-Cyrl-RS"/>
              </w:rPr>
            </w:pPr>
            <w:r w:rsidRPr="008121C3">
              <w:rPr>
                <w:rFonts w:cstheme="minorHAnsi"/>
                <w:lang w:val="sr-Cyrl-RS"/>
              </w:rPr>
              <w:t>Математика</w:t>
            </w:r>
          </w:p>
          <w:p w:rsidR="00971091" w:rsidRPr="008121C3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768" w:type="dxa"/>
          </w:tcPr>
          <w:p w:rsidR="00234525" w:rsidRPr="008121C3" w:rsidRDefault="00674BAC">
            <w:pPr>
              <w:rPr>
                <w:rFonts w:cstheme="minorHAnsi"/>
                <w:lang w:val="sr-Cyrl-RS"/>
              </w:rPr>
            </w:pPr>
            <w:r w:rsidRPr="00674BAC">
              <w:rPr>
                <w:rFonts w:cstheme="minorHAnsi"/>
                <w:lang w:val="sr-Cyrl-RS"/>
              </w:rPr>
              <w:t>Завод за уџбенике Београд</w:t>
            </w:r>
          </w:p>
        </w:tc>
        <w:tc>
          <w:tcPr>
            <w:tcW w:w="2267" w:type="dxa"/>
          </w:tcPr>
          <w:p w:rsidR="00234525" w:rsidRPr="008121C3" w:rsidRDefault="00674BAC">
            <w:pPr>
              <w:rPr>
                <w:rFonts w:cstheme="minorHAnsi"/>
                <w:lang w:val="sr-Cyrl-RS"/>
              </w:rPr>
            </w:pPr>
            <w:r w:rsidRPr="00674BAC">
              <w:rPr>
                <w:rFonts w:cstheme="minorHAnsi"/>
                <w:lang w:val="sr-Cyrl-RS"/>
              </w:rPr>
              <w:t>Математика са збирком задатака за трећи разред средње школе</w:t>
            </w:r>
          </w:p>
        </w:tc>
        <w:tc>
          <w:tcPr>
            <w:tcW w:w="1913" w:type="dxa"/>
          </w:tcPr>
          <w:p w:rsidR="00234525" w:rsidRPr="008121C3" w:rsidRDefault="00674BAC">
            <w:pPr>
              <w:rPr>
                <w:rFonts w:cstheme="minorHAnsi"/>
                <w:lang w:val="sr-Cyrl-RS"/>
              </w:rPr>
            </w:pPr>
            <w:r w:rsidRPr="00674BAC">
              <w:rPr>
                <w:rFonts w:cstheme="minorHAnsi"/>
                <w:lang w:val="sr-Cyrl-RS"/>
              </w:rPr>
              <w:t>Симић Крстомир, Ивовић Миодраг, Милошевић Владислав</w:t>
            </w:r>
          </w:p>
        </w:tc>
        <w:tc>
          <w:tcPr>
            <w:tcW w:w="2105" w:type="dxa"/>
          </w:tcPr>
          <w:p w:rsidR="00234525" w:rsidRPr="00674BAC" w:rsidRDefault="00674BAC">
            <w:pPr>
              <w:rPr>
                <w:rFonts w:cstheme="minorHAnsi"/>
              </w:rPr>
            </w:pPr>
            <w:r>
              <w:rPr>
                <w:rFonts w:cstheme="minorHAnsi"/>
              </w:rPr>
              <w:t>2013</w:t>
            </w:r>
          </w:p>
        </w:tc>
      </w:tr>
      <w:tr w:rsidR="00234525" w:rsidRPr="008121C3" w:rsidTr="00674BAC">
        <w:tc>
          <w:tcPr>
            <w:tcW w:w="1865" w:type="dxa"/>
          </w:tcPr>
          <w:p w:rsidR="00971091" w:rsidRPr="008121C3" w:rsidRDefault="00674BAC">
            <w:pPr>
              <w:rPr>
                <w:rFonts w:cstheme="minorHAnsi"/>
                <w:lang w:val="sr-Cyrl-RS"/>
              </w:rPr>
            </w:pPr>
            <w:r w:rsidRPr="00674BAC">
              <w:rPr>
                <w:rFonts w:cstheme="minorHAnsi"/>
                <w:lang w:val="sr-Cyrl-RS"/>
              </w:rPr>
              <w:t>Пословни енглески језик</w:t>
            </w:r>
          </w:p>
        </w:tc>
        <w:tc>
          <w:tcPr>
            <w:tcW w:w="1768" w:type="dxa"/>
          </w:tcPr>
          <w:p w:rsidR="00234525" w:rsidRPr="008121C3" w:rsidRDefault="00674BAC">
            <w:pPr>
              <w:rPr>
                <w:rFonts w:cstheme="minorHAnsi"/>
                <w:lang w:val="sr-Cyrl-RS"/>
              </w:rPr>
            </w:pPr>
            <w:r w:rsidRPr="00674BAC">
              <w:rPr>
                <w:rFonts w:cstheme="minorHAnsi"/>
                <w:lang w:val="sr-Cyrl-RS"/>
              </w:rPr>
              <w:t>Oxford University Press</w:t>
            </w:r>
          </w:p>
        </w:tc>
        <w:tc>
          <w:tcPr>
            <w:tcW w:w="2267" w:type="dxa"/>
          </w:tcPr>
          <w:p w:rsidR="00234525" w:rsidRPr="008121C3" w:rsidRDefault="00674BAC">
            <w:pPr>
              <w:rPr>
                <w:rFonts w:cstheme="minorHAnsi"/>
                <w:lang w:val="sr-Cyrl-RS"/>
              </w:rPr>
            </w:pPr>
            <w:r w:rsidRPr="00674BAC">
              <w:rPr>
                <w:rFonts w:cstheme="minorHAnsi"/>
                <w:lang w:val="sr-Cyrl-RS"/>
              </w:rPr>
              <w:t>ProFile Pre Intermediate</w:t>
            </w:r>
          </w:p>
        </w:tc>
        <w:tc>
          <w:tcPr>
            <w:tcW w:w="1913" w:type="dxa"/>
          </w:tcPr>
          <w:p w:rsidR="00234525" w:rsidRPr="008121C3" w:rsidRDefault="00674BAC">
            <w:pPr>
              <w:rPr>
                <w:rFonts w:cstheme="minorHAnsi"/>
                <w:lang w:val="sr-Cyrl-RS"/>
              </w:rPr>
            </w:pPr>
            <w:r w:rsidRPr="00674BAC">
              <w:rPr>
                <w:rFonts w:cstheme="minorHAnsi"/>
                <w:lang w:val="sr-Cyrl-RS"/>
              </w:rPr>
              <w:t>Jon Naunton,Mark Tulip</w:t>
            </w:r>
          </w:p>
        </w:tc>
        <w:tc>
          <w:tcPr>
            <w:tcW w:w="2105" w:type="dxa"/>
          </w:tcPr>
          <w:p w:rsidR="00234525" w:rsidRPr="00674BAC" w:rsidRDefault="00674BAC">
            <w:pPr>
              <w:rPr>
                <w:rFonts w:cstheme="minorHAnsi"/>
              </w:rPr>
            </w:pPr>
            <w:r>
              <w:rPr>
                <w:rFonts w:cstheme="minorHAnsi"/>
              </w:rPr>
              <w:t>2017</w:t>
            </w:r>
          </w:p>
        </w:tc>
      </w:tr>
      <w:tr w:rsidR="00234525" w:rsidRPr="008121C3" w:rsidTr="00674BAC">
        <w:tc>
          <w:tcPr>
            <w:tcW w:w="1865" w:type="dxa"/>
          </w:tcPr>
          <w:p w:rsidR="00971091" w:rsidRPr="008121C3" w:rsidRDefault="00674BAC">
            <w:pPr>
              <w:rPr>
                <w:rFonts w:cstheme="minorHAnsi"/>
                <w:lang w:val="sr-Cyrl-RS"/>
              </w:rPr>
            </w:pPr>
            <w:r w:rsidRPr="00674BAC">
              <w:rPr>
                <w:rFonts w:cstheme="minorHAnsi"/>
                <w:lang w:val="sr-Cyrl-RS"/>
              </w:rPr>
              <w:t>Право</w:t>
            </w:r>
          </w:p>
        </w:tc>
        <w:tc>
          <w:tcPr>
            <w:tcW w:w="1768" w:type="dxa"/>
          </w:tcPr>
          <w:p w:rsidR="00234525" w:rsidRPr="008121C3" w:rsidRDefault="00674BAC">
            <w:pPr>
              <w:rPr>
                <w:rFonts w:cstheme="minorHAnsi"/>
                <w:lang w:val="sr-Cyrl-RS"/>
              </w:rPr>
            </w:pPr>
            <w:r w:rsidRPr="00674BAC">
              <w:rPr>
                <w:rFonts w:cstheme="minorHAnsi"/>
                <w:lang w:val="sr-Cyrl-RS"/>
              </w:rPr>
              <w:t>Дата Статус</w:t>
            </w:r>
          </w:p>
        </w:tc>
        <w:tc>
          <w:tcPr>
            <w:tcW w:w="2267" w:type="dxa"/>
          </w:tcPr>
          <w:p w:rsidR="00234525" w:rsidRPr="008121C3" w:rsidRDefault="00674BAC">
            <w:pPr>
              <w:rPr>
                <w:rFonts w:cstheme="minorHAnsi"/>
                <w:lang w:val="sr-Cyrl-RS"/>
              </w:rPr>
            </w:pPr>
            <w:r w:rsidRPr="00674BAC">
              <w:rPr>
                <w:rFonts w:cstheme="minorHAnsi"/>
                <w:lang w:val="sr-Cyrl-RS"/>
              </w:rPr>
              <w:t>Уставно и привредно право</w:t>
            </w:r>
          </w:p>
        </w:tc>
        <w:tc>
          <w:tcPr>
            <w:tcW w:w="1913" w:type="dxa"/>
          </w:tcPr>
          <w:p w:rsidR="00234525" w:rsidRPr="008121C3" w:rsidRDefault="00674BAC">
            <w:pPr>
              <w:rPr>
                <w:rFonts w:cstheme="minorHAnsi"/>
                <w:lang w:val="sr-Cyrl-RS"/>
              </w:rPr>
            </w:pPr>
            <w:r w:rsidRPr="00674BAC">
              <w:rPr>
                <w:rFonts w:cstheme="minorHAnsi"/>
                <w:lang w:val="sr-Cyrl-RS"/>
              </w:rPr>
              <w:t>Јелена Вукадиновић</w:t>
            </w:r>
          </w:p>
        </w:tc>
        <w:tc>
          <w:tcPr>
            <w:tcW w:w="2105" w:type="dxa"/>
          </w:tcPr>
          <w:p w:rsidR="00234525" w:rsidRPr="00674BAC" w:rsidRDefault="00674BAC">
            <w:pPr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</w:p>
        </w:tc>
      </w:tr>
      <w:tr w:rsidR="00234525" w:rsidRPr="008121C3" w:rsidTr="00674BAC">
        <w:tc>
          <w:tcPr>
            <w:tcW w:w="1865" w:type="dxa"/>
          </w:tcPr>
          <w:p w:rsidR="00234525" w:rsidRPr="008121C3" w:rsidRDefault="00674BAC">
            <w:pPr>
              <w:rPr>
                <w:rFonts w:cstheme="minorHAnsi"/>
                <w:lang w:val="sr-Cyrl-RS"/>
              </w:rPr>
            </w:pPr>
            <w:r w:rsidRPr="00674BAC">
              <w:rPr>
                <w:rFonts w:cstheme="minorHAnsi"/>
                <w:lang w:val="sr-Cyrl-RS"/>
              </w:rPr>
              <w:t>Социологија са правима грађана</w:t>
            </w:r>
          </w:p>
        </w:tc>
        <w:tc>
          <w:tcPr>
            <w:tcW w:w="1768" w:type="dxa"/>
          </w:tcPr>
          <w:p w:rsidR="00234525" w:rsidRPr="008121C3" w:rsidRDefault="00674BAC">
            <w:pPr>
              <w:rPr>
                <w:rFonts w:cstheme="minorHAnsi"/>
                <w:lang w:val="sr-Cyrl-RS"/>
              </w:rPr>
            </w:pPr>
            <w:r w:rsidRPr="00674BAC">
              <w:rPr>
                <w:rFonts w:cstheme="minorHAnsi"/>
                <w:lang w:val="sr-Cyrl-RS"/>
              </w:rPr>
              <w:t>Logos</w:t>
            </w:r>
          </w:p>
        </w:tc>
        <w:tc>
          <w:tcPr>
            <w:tcW w:w="2267" w:type="dxa"/>
          </w:tcPr>
          <w:p w:rsidR="00234525" w:rsidRPr="008121C3" w:rsidRDefault="00674BAC">
            <w:pPr>
              <w:rPr>
                <w:rFonts w:cstheme="minorHAnsi"/>
                <w:lang w:val="sr-Cyrl-RS"/>
              </w:rPr>
            </w:pPr>
            <w:r w:rsidRPr="00674BAC">
              <w:rPr>
                <w:rFonts w:cstheme="minorHAnsi"/>
                <w:lang w:val="sr-Cyrl-RS"/>
              </w:rPr>
              <w:t>Социологија за четврти разред гимназија и трећи разред средњих стручних школа,Устав и права грађана за четврти разред гимназије и трећи и четврти разред средњих стручних школа</w:t>
            </w:r>
          </w:p>
        </w:tc>
        <w:tc>
          <w:tcPr>
            <w:tcW w:w="1913" w:type="dxa"/>
          </w:tcPr>
          <w:p w:rsidR="00234525" w:rsidRPr="008121C3" w:rsidRDefault="00674BAC">
            <w:pPr>
              <w:rPr>
                <w:rFonts w:cstheme="minorHAnsi"/>
                <w:lang w:val="sr-Cyrl-RS"/>
              </w:rPr>
            </w:pPr>
            <w:r w:rsidRPr="00674BAC">
              <w:rPr>
                <w:rFonts w:cstheme="minorHAnsi"/>
                <w:lang w:val="sr-Cyrl-RS"/>
              </w:rPr>
              <w:t>др Владимир Ђурић, Владимир Вулетић</w:t>
            </w:r>
          </w:p>
        </w:tc>
        <w:tc>
          <w:tcPr>
            <w:tcW w:w="2105" w:type="dxa"/>
          </w:tcPr>
          <w:p w:rsidR="00234525" w:rsidRPr="00674BAC" w:rsidRDefault="00674BAC">
            <w:pPr>
              <w:rPr>
                <w:rFonts w:cstheme="minorHAnsi"/>
              </w:rPr>
            </w:pPr>
            <w:r>
              <w:rPr>
                <w:rFonts w:cstheme="minorHAnsi"/>
              </w:rPr>
              <w:t>2013</w:t>
            </w:r>
          </w:p>
        </w:tc>
      </w:tr>
      <w:tr w:rsidR="00971091" w:rsidRPr="008121C3" w:rsidTr="00674BAC">
        <w:tc>
          <w:tcPr>
            <w:tcW w:w="1865" w:type="dxa"/>
          </w:tcPr>
          <w:p w:rsidR="00971091" w:rsidRPr="008121C3" w:rsidRDefault="00674BAC">
            <w:pPr>
              <w:rPr>
                <w:rFonts w:cstheme="minorHAnsi"/>
                <w:lang w:val="sr-Cyrl-RS"/>
              </w:rPr>
            </w:pPr>
            <w:r w:rsidRPr="00674BAC">
              <w:rPr>
                <w:rFonts w:cstheme="minorHAnsi"/>
                <w:lang w:val="sr-Cyrl-RS"/>
              </w:rPr>
              <w:t>Статистика</w:t>
            </w:r>
          </w:p>
        </w:tc>
        <w:tc>
          <w:tcPr>
            <w:tcW w:w="1768" w:type="dxa"/>
          </w:tcPr>
          <w:p w:rsidR="00971091" w:rsidRPr="008121C3" w:rsidRDefault="00674BAC">
            <w:pPr>
              <w:rPr>
                <w:rFonts w:cstheme="minorHAnsi"/>
                <w:lang w:val="sr-Cyrl-RS"/>
              </w:rPr>
            </w:pPr>
            <w:r w:rsidRPr="00674BAC">
              <w:rPr>
                <w:rFonts w:cstheme="minorHAnsi"/>
                <w:lang w:val="sr-Cyrl-RS"/>
              </w:rPr>
              <w:t>Завод за уџбенике Београд</w:t>
            </w:r>
          </w:p>
        </w:tc>
        <w:tc>
          <w:tcPr>
            <w:tcW w:w="2267" w:type="dxa"/>
          </w:tcPr>
          <w:p w:rsidR="00971091" w:rsidRPr="008121C3" w:rsidRDefault="00674BAC">
            <w:pPr>
              <w:rPr>
                <w:rFonts w:cstheme="minorHAnsi"/>
                <w:lang w:val="sr-Cyrl-RS"/>
              </w:rPr>
            </w:pPr>
            <w:r w:rsidRPr="00674BAC">
              <w:rPr>
                <w:rFonts w:cstheme="minorHAnsi"/>
                <w:lang w:val="sr-Cyrl-RS"/>
              </w:rPr>
              <w:t>Статистика за трећи и четврти разре економске, правно- биротехничке и угоститељско- туристичке школе,</w:t>
            </w:r>
          </w:p>
        </w:tc>
        <w:tc>
          <w:tcPr>
            <w:tcW w:w="1913" w:type="dxa"/>
          </w:tcPr>
          <w:p w:rsidR="00971091" w:rsidRPr="008121C3" w:rsidRDefault="00674BAC">
            <w:pPr>
              <w:rPr>
                <w:rFonts w:cstheme="minorHAnsi"/>
                <w:lang w:val="sr-Cyrl-RS"/>
              </w:rPr>
            </w:pPr>
            <w:r w:rsidRPr="00674BAC">
              <w:rPr>
                <w:rFonts w:cstheme="minorHAnsi"/>
                <w:lang w:val="sr-Cyrl-RS"/>
              </w:rPr>
              <w:t>Милева Жижић, Марија Видић. Милан Вукосављевић</w:t>
            </w:r>
          </w:p>
        </w:tc>
        <w:tc>
          <w:tcPr>
            <w:tcW w:w="2105" w:type="dxa"/>
          </w:tcPr>
          <w:p w:rsidR="00971091" w:rsidRPr="00674BAC" w:rsidRDefault="00674BAC">
            <w:pPr>
              <w:rPr>
                <w:rFonts w:cstheme="minorHAnsi"/>
              </w:rPr>
            </w:pPr>
            <w:r>
              <w:rPr>
                <w:rFonts w:cstheme="minorHAnsi"/>
              </w:rPr>
              <w:t>2008</w:t>
            </w:r>
          </w:p>
        </w:tc>
      </w:tr>
      <w:tr w:rsidR="00971091" w:rsidRPr="008121C3" w:rsidTr="00674BAC">
        <w:tc>
          <w:tcPr>
            <w:tcW w:w="1865" w:type="dxa"/>
          </w:tcPr>
          <w:p w:rsidR="00971091" w:rsidRPr="008121C3" w:rsidRDefault="00971091">
            <w:pPr>
              <w:rPr>
                <w:rFonts w:cstheme="minorHAnsi"/>
                <w:lang w:val="sr-Cyrl-RS"/>
              </w:rPr>
            </w:pPr>
            <w:r w:rsidRPr="008121C3">
              <w:rPr>
                <w:rFonts w:cstheme="minorHAnsi"/>
                <w:lang w:val="sr-Cyrl-RS"/>
              </w:rPr>
              <w:t>Рачуноводство</w:t>
            </w:r>
          </w:p>
          <w:p w:rsidR="00971091" w:rsidRPr="008121C3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768" w:type="dxa"/>
          </w:tcPr>
          <w:p w:rsidR="00971091" w:rsidRPr="008121C3" w:rsidRDefault="00674BAC">
            <w:pPr>
              <w:rPr>
                <w:rFonts w:cstheme="minorHAnsi"/>
                <w:lang w:val="sr-Cyrl-RS"/>
              </w:rPr>
            </w:pPr>
            <w:r w:rsidRPr="00674BAC">
              <w:rPr>
                <w:rFonts w:cstheme="minorHAnsi"/>
                <w:lang w:val="sr-Cyrl-RS"/>
              </w:rPr>
              <w:t>Завод за уџбенике Београд</w:t>
            </w:r>
          </w:p>
        </w:tc>
        <w:tc>
          <w:tcPr>
            <w:tcW w:w="2267" w:type="dxa"/>
          </w:tcPr>
          <w:p w:rsidR="00971091" w:rsidRPr="008121C3" w:rsidRDefault="00674BAC">
            <w:pPr>
              <w:rPr>
                <w:rFonts w:cstheme="minorHAnsi"/>
                <w:lang w:val="sr-Cyrl-RS"/>
              </w:rPr>
            </w:pPr>
            <w:r w:rsidRPr="00674BAC">
              <w:rPr>
                <w:rFonts w:cstheme="minorHAnsi"/>
                <w:lang w:val="sr-Cyrl-RS"/>
              </w:rPr>
              <w:t>Рачуноводство уџбеник за трећи разред економске школе</w:t>
            </w:r>
          </w:p>
        </w:tc>
        <w:tc>
          <w:tcPr>
            <w:tcW w:w="1913" w:type="dxa"/>
          </w:tcPr>
          <w:p w:rsidR="00971091" w:rsidRPr="008121C3" w:rsidRDefault="00674BAC">
            <w:pPr>
              <w:rPr>
                <w:rFonts w:cstheme="minorHAnsi"/>
                <w:lang w:val="sr-Cyrl-RS"/>
              </w:rPr>
            </w:pPr>
            <w:r w:rsidRPr="00674BAC">
              <w:rPr>
                <w:rFonts w:cstheme="minorHAnsi"/>
                <w:lang w:val="sr-Cyrl-RS"/>
              </w:rPr>
              <w:t xml:space="preserve">Драгомир Димитријевић, Бојана </w:t>
            </w:r>
            <w:r w:rsidRPr="00674BAC">
              <w:rPr>
                <w:rFonts w:cstheme="minorHAnsi"/>
                <w:lang w:val="sr-Cyrl-RS"/>
              </w:rPr>
              <w:lastRenderedPageBreak/>
              <w:t>Новићевић Чечевић</w:t>
            </w:r>
          </w:p>
        </w:tc>
        <w:tc>
          <w:tcPr>
            <w:tcW w:w="2105" w:type="dxa"/>
          </w:tcPr>
          <w:p w:rsidR="00971091" w:rsidRPr="00674BAC" w:rsidRDefault="00674BA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2021</w:t>
            </w:r>
          </w:p>
        </w:tc>
      </w:tr>
      <w:tr w:rsidR="00971091" w:rsidRPr="008121C3" w:rsidTr="00674BAC">
        <w:tc>
          <w:tcPr>
            <w:tcW w:w="1865" w:type="dxa"/>
          </w:tcPr>
          <w:p w:rsidR="00971091" w:rsidRPr="008121C3" w:rsidRDefault="00674BAC">
            <w:pPr>
              <w:rPr>
                <w:rFonts w:cstheme="minorHAnsi"/>
                <w:lang w:val="sr-Cyrl-RS"/>
              </w:rPr>
            </w:pPr>
            <w:r w:rsidRPr="00674BAC">
              <w:rPr>
                <w:rFonts w:cstheme="minorHAnsi"/>
                <w:lang w:val="sr-Cyrl-RS"/>
              </w:rPr>
              <w:t>Пословна економија</w:t>
            </w:r>
          </w:p>
        </w:tc>
        <w:tc>
          <w:tcPr>
            <w:tcW w:w="1768" w:type="dxa"/>
          </w:tcPr>
          <w:p w:rsidR="00971091" w:rsidRPr="008121C3" w:rsidRDefault="00674BAC">
            <w:pPr>
              <w:rPr>
                <w:rFonts w:cstheme="minorHAnsi"/>
                <w:lang w:val="sr-Cyrl-RS"/>
              </w:rPr>
            </w:pPr>
            <w:r w:rsidRPr="00674BAC">
              <w:rPr>
                <w:rFonts w:cstheme="minorHAnsi"/>
                <w:lang w:val="sr-Cyrl-RS"/>
              </w:rPr>
              <w:t>Завод за уџбенике и наставна средства-Београд</w:t>
            </w:r>
          </w:p>
        </w:tc>
        <w:tc>
          <w:tcPr>
            <w:tcW w:w="2267" w:type="dxa"/>
          </w:tcPr>
          <w:p w:rsidR="00971091" w:rsidRPr="008121C3" w:rsidRDefault="00674BAC">
            <w:pPr>
              <w:rPr>
                <w:rFonts w:cstheme="minorHAnsi"/>
                <w:lang w:val="sr-Cyrl-RS"/>
              </w:rPr>
            </w:pPr>
            <w:r w:rsidRPr="00674BAC">
              <w:rPr>
                <w:rFonts w:cstheme="minorHAnsi"/>
                <w:lang w:val="sr-Cyrl-RS"/>
              </w:rPr>
              <w:t>Пословна економија</w:t>
            </w:r>
          </w:p>
        </w:tc>
        <w:tc>
          <w:tcPr>
            <w:tcW w:w="1913" w:type="dxa"/>
          </w:tcPr>
          <w:p w:rsidR="00971091" w:rsidRPr="008121C3" w:rsidRDefault="00674BAC">
            <w:pPr>
              <w:rPr>
                <w:rFonts w:cstheme="minorHAnsi"/>
                <w:lang w:val="sr-Cyrl-RS"/>
              </w:rPr>
            </w:pPr>
            <w:r w:rsidRPr="00674BAC">
              <w:rPr>
                <w:rFonts w:cstheme="minorHAnsi"/>
                <w:lang w:val="sr-Cyrl-RS"/>
              </w:rPr>
              <w:t>Божидар Ставрић Благоје Пауновић</w:t>
            </w:r>
          </w:p>
        </w:tc>
        <w:tc>
          <w:tcPr>
            <w:tcW w:w="2105" w:type="dxa"/>
          </w:tcPr>
          <w:p w:rsidR="00971091" w:rsidRPr="00674BAC" w:rsidRDefault="00674BAC">
            <w:pPr>
              <w:rPr>
                <w:rFonts w:cstheme="minorHAnsi"/>
              </w:rPr>
            </w:pPr>
            <w:r>
              <w:rPr>
                <w:rFonts w:cstheme="minorHAnsi"/>
              </w:rPr>
              <w:t>2010</w:t>
            </w:r>
          </w:p>
        </w:tc>
      </w:tr>
      <w:tr w:rsidR="00971091" w:rsidRPr="008121C3" w:rsidTr="00674BAC">
        <w:tc>
          <w:tcPr>
            <w:tcW w:w="1865" w:type="dxa"/>
          </w:tcPr>
          <w:p w:rsidR="00971091" w:rsidRPr="008121C3" w:rsidRDefault="00674BAC">
            <w:pPr>
              <w:rPr>
                <w:rFonts w:cstheme="minorHAnsi"/>
                <w:lang w:val="sr-Cyrl-RS"/>
              </w:rPr>
            </w:pPr>
            <w:r w:rsidRPr="00674BAC">
              <w:rPr>
                <w:rFonts w:cstheme="minorHAnsi"/>
                <w:lang w:val="sr-Cyrl-RS"/>
              </w:rPr>
              <w:t>Комерцијално познавање робе</w:t>
            </w:r>
          </w:p>
        </w:tc>
        <w:tc>
          <w:tcPr>
            <w:tcW w:w="1768" w:type="dxa"/>
          </w:tcPr>
          <w:p w:rsidR="00971091" w:rsidRPr="008121C3" w:rsidRDefault="00674BAC">
            <w:pPr>
              <w:rPr>
                <w:rFonts w:cstheme="minorHAnsi"/>
                <w:lang w:val="sr-Cyrl-RS"/>
              </w:rPr>
            </w:pPr>
            <w:r w:rsidRPr="00674BAC">
              <w:rPr>
                <w:rFonts w:cstheme="minorHAnsi"/>
                <w:lang w:val="sr-Cyrl-RS"/>
              </w:rPr>
              <w:t>Завод за уџбенике и наставна средства Београд</w:t>
            </w:r>
          </w:p>
        </w:tc>
        <w:tc>
          <w:tcPr>
            <w:tcW w:w="2267" w:type="dxa"/>
          </w:tcPr>
          <w:p w:rsidR="00971091" w:rsidRPr="008121C3" w:rsidRDefault="00674BAC">
            <w:pPr>
              <w:rPr>
                <w:rFonts w:cstheme="minorHAnsi"/>
                <w:lang w:val="sr-Cyrl-RS"/>
              </w:rPr>
            </w:pPr>
            <w:r w:rsidRPr="00674BAC">
              <w:rPr>
                <w:rFonts w:cstheme="minorHAnsi"/>
                <w:lang w:val="sr-Cyrl-RS"/>
              </w:rPr>
              <w:t>Koмерцијално познавање робе за други разред економске школе</w:t>
            </w:r>
          </w:p>
        </w:tc>
        <w:tc>
          <w:tcPr>
            <w:tcW w:w="1913" w:type="dxa"/>
          </w:tcPr>
          <w:p w:rsidR="00971091" w:rsidRPr="008121C3" w:rsidRDefault="00674BAC">
            <w:pPr>
              <w:rPr>
                <w:rFonts w:cstheme="minorHAnsi"/>
                <w:lang w:val="sr-Cyrl-RS"/>
              </w:rPr>
            </w:pPr>
            <w:r w:rsidRPr="00674BAC">
              <w:rPr>
                <w:rFonts w:cstheme="minorHAnsi"/>
                <w:lang w:val="sr-Cyrl-RS"/>
              </w:rPr>
              <w:t>Мила К. Јанчетић</w:t>
            </w:r>
          </w:p>
        </w:tc>
        <w:tc>
          <w:tcPr>
            <w:tcW w:w="2105" w:type="dxa"/>
          </w:tcPr>
          <w:p w:rsidR="00971091" w:rsidRPr="00674BAC" w:rsidRDefault="00674BAC">
            <w:pPr>
              <w:rPr>
                <w:rFonts w:cstheme="minorHAnsi"/>
              </w:rPr>
            </w:pPr>
            <w:r>
              <w:rPr>
                <w:rFonts w:cstheme="minorHAnsi"/>
              </w:rPr>
              <w:t>1996</w:t>
            </w:r>
          </w:p>
        </w:tc>
      </w:tr>
      <w:tr w:rsidR="00971091" w:rsidRPr="008121C3" w:rsidTr="00674BAC">
        <w:tc>
          <w:tcPr>
            <w:tcW w:w="1865" w:type="dxa"/>
          </w:tcPr>
          <w:p w:rsidR="00971091" w:rsidRPr="008121C3" w:rsidRDefault="00971091">
            <w:pPr>
              <w:rPr>
                <w:rFonts w:cstheme="minorHAnsi"/>
                <w:lang w:val="sr-Cyrl-RS"/>
              </w:rPr>
            </w:pPr>
            <w:r w:rsidRPr="008121C3">
              <w:rPr>
                <w:rFonts w:cstheme="minorHAnsi"/>
                <w:lang w:val="sr-Cyrl-RS"/>
              </w:rPr>
              <w:t>Верска настава-православни катихизис</w:t>
            </w:r>
          </w:p>
        </w:tc>
        <w:tc>
          <w:tcPr>
            <w:tcW w:w="1768" w:type="dxa"/>
          </w:tcPr>
          <w:p w:rsidR="00971091" w:rsidRPr="008121C3" w:rsidRDefault="00674BAC">
            <w:pPr>
              <w:rPr>
                <w:rFonts w:cstheme="minorHAnsi"/>
                <w:lang w:val="sr-Cyrl-RS"/>
              </w:rPr>
            </w:pPr>
            <w:r w:rsidRPr="00674BAC">
              <w:rPr>
                <w:rFonts w:cstheme="minorHAnsi"/>
                <w:lang w:val="sr-Cyrl-RS"/>
              </w:rPr>
              <w:t>ЗУНС</w:t>
            </w:r>
          </w:p>
        </w:tc>
        <w:tc>
          <w:tcPr>
            <w:tcW w:w="2267" w:type="dxa"/>
          </w:tcPr>
          <w:p w:rsidR="00971091" w:rsidRPr="008121C3" w:rsidRDefault="00674BAC">
            <w:pPr>
              <w:rPr>
                <w:rFonts w:cstheme="minorHAnsi"/>
                <w:lang w:val="sr-Cyrl-RS"/>
              </w:rPr>
            </w:pPr>
            <w:r w:rsidRPr="00674BAC">
              <w:rPr>
                <w:rFonts w:cstheme="minorHAnsi"/>
                <w:lang w:val="sr-Cyrl-RS"/>
              </w:rPr>
              <w:t>Православни катихизис за 3. и 4. разред средње школе</w:t>
            </w:r>
          </w:p>
        </w:tc>
        <w:tc>
          <w:tcPr>
            <w:tcW w:w="1913" w:type="dxa"/>
          </w:tcPr>
          <w:p w:rsidR="00971091" w:rsidRPr="008121C3" w:rsidRDefault="00674BAC">
            <w:pPr>
              <w:rPr>
                <w:rFonts w:cstheme="minorHAnsi"/>
                <w:lang w:val="sr-Cyrl-RS"/>
              </w:rPr>
            </w:pPr>
            <w:r w:rsidRPr="00674BAC">
              <w:rPr>
                <w:rFonts w:cstheme="minorHAnsi"/>
                <w:lang w:val="sr-Cyrl-RS"/>
              </w:rPr>
              <w:t>Епископ др Игњатије Мидић</w:t>
            </w:r>
          </w:p>
        </w:tc>
        <w:tc>
          <w:tcPr>
            <w:tcW w:w="2105" w:type="dxa"/>
          </w:tcPr>
          <w:p w:rsidR="00971091" w:rsidRPr="00674BAC" w:rsidRDefault="00674BAC">
            <w:pPr>
              <w:rPr>
                <w:rFonts w:cstheme="minorHAnsi"/>
              </w:rPr>
            </w:pPr>
            <w:r>
              <w:rPr>
                <w:rFonts w:cstheme="minorHAnsi"/>
              </w:rPr>
              <w:t>2006</w:t>
            </w:r>
          </w:p>
        </w:tc>
      </w:tr>
      <w:tr w:rsidR="00971091" w:rsidRPr="008121C3" w:rsidTr="00674BAC">
        <w:tc>
          <w:tcPr>
            <w:tcW w:w="1865" w:type="dxa"/>
          </w:tcPr>
          <w:p w:rsidR="00971091" w:rsidRPr="008121C3" w:rsidRDefault="00971091">
            <w:pPr>
              <w:rPr>
                <w:rFonts w:cstheme="minorHAnsi"/>
                <w:lang w:val="sr-Cyrl-RS"/>
              </w:rPr>
            </w:pPr>
            <w:r w:rsidRPr="008121C3">
              <w:rPr>
                <w:rFonts w:cstheme="minorHAnsi"/>
                <w:lang w:val="sr-Cyrl-RS"/>
              </w:rPr>
              <w:t>Грађанско васпитање</w:t>
            </w:r>
          </w:p>
        </w:tc>
        <w:tc>
          <w:tcPr>
            <w:tcW w:w="1768" w:type="dxa"/>
          </w:tcPr>
          <w:p w:rsidR="00971091" w:rsidRPr="008121C3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2267" w:type="dxa"/>
          </w:tcPr>
          <w:p w:rsidR="00971091" w:rsidRPr="008121C3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913" w:type="dxa"/>
          </w:tcPr>
          <w:p w:rsidR="00971091" w:rsidRPr="008121C3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2105" w:type="dxa"/>
          </w:tcPr>
          <w:p w:rsidR="00971091" w:rsidRPr="008121C3" w:rsidRDefault="00971091">
            <w:pPr>
              <w:rPr>
                <w:rFonts w:cstheme="minorHAnsi"/>
                <w:lang w:val="sr-Cyrl-RS"/>
              </w:rPr>
            </w:pPr>
          </w:p>
        </w:tc>
      </w:tr>
    </w:tbl>
    <w:p w:rsidR="00234525" w:rsidRPr="008121C3" w:rsidRDefault="00234525">
      <w:pPr>
        <w:rPr>
          <w:rFonts w:cstheme="minorHAnsi"/>
          <w:lang w:val="sr-Cyrl-RS"/>
        </w:rPr>
      </w:pPr>
      <w:bookmarkStart w:id="0" w:name="_GoBack"/>
      <w:bookmarkEnd w:id="0"/>
    </w:p>
    <w:sectPr w:rsidR="00234525" w:rsidRPr="00812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25"/>
    <w:rsid w:val="000279A4"/>
    <w:rsid w:val="00114770"/>
    <w:rsid w:val="00234525"/>
    <w:rsid w:val="00435C9A"/>
    <w:rsid w:val="00674BAC"/>
    <w:rsid w:val="007D7DFC"/>
    <w:rsid w:val="008121C3"/>
    <w:rsid w:val="00902A2F"/>
    <w:rsid w:val="00971091"/>
    <w:rsid w:val="00B4213B"/>
    <w:rsid w:val="00BC7A51"/>
    <w:rsid w:val="00D43DFA"/>
    <w:rsid w:val="00E8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6F944-A75C-4F61-B728-A17685D4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2022-11-18T16:08:00Z</dcterms:created>
  <dcterms:modified xsi:type="dcterms:W3CDTF">2022-11-25T13:43:00Z</dcterms:modified>
</cp:coreProperties>
</file>